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AC" w:rsidRPr="00A14DD7" w:rsidRDefault="000D4801" w:rsidP="00C306AC">
      <w:pPr>
        <w:spacing w:line="360" w:lineRule="auto"/>
        <w:jc w:val="center"/>
      </w:pPr>
      <w:r w:rsidRPr="00357935">
        <w:rPr>
          <w:rStyle w:val="Gl"/>
          <w:b w:val="0"/>
          <w:shd w:val="clear" w:color="auto" w:fill="FCFCFC"/>
        </w:rPr>
        <w:t>YABANCI ŞİRKETİN TÜRKİYE ŞUBESİ MERKEZİNİN</w:t>
      </w:r>
      <w:r w:rsidRPr="00357935">
        <w:rPr>
          <w:rStyle w:val="apple-converted-space"/>
          <w:b/>
          <w:shd w:val="clear" w:color="auto" w:fill="FCFCFC"/>
        </w:rPr>
        <w:t> </w:t>
      </w:r>
      <w:r w:rsidRPr="00357935">
        <w:rPr>
          <w:rStyle w:val="Gl"/>
          <w:b w:val="0"/>
          <w:shd w:val="clear" w:color="auto" w:fill="FFFFFF"/>
        </w:rPr>
        <w:t>AÇILIŞI</w:t>
      </w:r>
      <w:r>
        <w:t xml:space="preserve"> </w:t>
      </w:r>
      <w:r w:rsidR="0052383D">
        <w:t>KARAR ÖRNEĞİ</w:t>
      </w:r>
    </w:p>
    <w:p w:rsidR="00C306AC" w:rsidRDefault="00C306AC" w:rsidP="00C306AC">
      <w:pPr>
        <w:spacing w:line="360" w:lineRule="auto"/>
        <w:jc w:val="both"/>
      </w:pPr>
    </w:p>
    <w:p w:rsidR="00C306AC" w:rsidRDefault="00C306AC" w:rsidP="00C306AC">
      <w:pPr>
        <w:spacing w:line="360" w:lineRule="auto"/>
        <w:jc w:val="both"/>
      </w:pPr>
      <w:r>
        <w:t xml:space="preserve">Ortaklar / Yönetim kurulu  </w:t>
      </w:r>
      <w:proofErr w:type="gramStart"/>
      <w:r>
        <w:t>….</w:t>
      </w:r>
      <w:proofErr w:type="gramEnd"/>
      <w:r>
        <w:t xml:space="preserve">/…./……..  </w:t>
      </w:r>
      <w:proofErr w:type="gramStart"/>
      <w:r>
        <w:t>tarihinde</w:t>
      </w:r>
      <w:proofErr w:type="gramEnd"/>
      <w:r>
        <w:t xml:space="preserve"> toplanarak Adana ilinde şube açılmasına, </w:t>
      </w:r>
    </w:p>
    <w:p w:rsidR="00C306AC" w:rsidRDefault="00C306AC" w:rsidP="00C306AC">
      <w:pPr>
        <w:numPr>
          <w:ilvl w:val="0"/>
          <w:numId w:val="1"/>
        </w:numPr>
        <w:spacing w:line="360" w:lineRule="auto"/>
        <w:jc w:val="both"/>
      </w:pPr>
      <w:r>
        <w:t xml:space="preserve">Şube unvanının </w:t>
      </w:r>
      <w:proofErr w:type="gramStart"/>
      <w:r>
        <w:t>………………………..……..................………….</w:t>
      </w:r>
      <w:proofErr w:type="gramEnd"/>
      <w:r w:rsidR="0052383D" w:rsidRPr="0052383D">
        <w:rPr>
          <w:rStyle w:val="Gl"/>
          <w:color w:val="222222"/>
          <w:sz w:val="20"/>
          <w:szCs w:val="20"/>
          <w:shd w:val="clear" w:color="auto" w:fill="FCFCFC"/>
        </w:rPr>
        <w:t xml:space="preserve"> </w:t>
      </w:r>
      <w:r w:rsidR="0052383D">
        <w:rPr>
          <w:rStyle w:val="Gl"/>
          <w:color w:val="222222"/>
          <w:sz w:val="20"/>
          <w:szCs w:val="20"/>
          <w:shd w:val="clear" w:color="auto" w:fill="FCFCFC"/>
        </w:rPr>
        <w:t>Adana Merkez Şubesi</w:t>
      </w:r>
      <w:r>
        <w:t xml:space="preserve">, </w:t>
      </w:r>
    </w:p>
    <w:p w:rsidR="00C306AC" w:rsidRDefault="00C306AC" w:rsidP="00C306AC">
      <w:pPr>
        <w:numPr>
          <w:ilvl w:val="0"/>
          <w:numId w:val="1"/>
        </w:numPr>
        <w:spacing w:line="360" w:lineRule="auto"/>
        <w:jc w:val="both"/>
      </w:pPr>
      <w:r>
        <w:t xml:space="preserve">Şube adresinin </w:t>
      </w:r>
      <w:proofErr w:type="gramStart"/>
      <w:r>
        <w:t>………………………</w:t>
      </w:r>
      <w:proofErr w:type="gramEnd"/>
      <w:r>
        <w:t xml:space="preserve"> </w:t>
      </w:r>
      <w:proofErr w:type="gramStart"/>
      <w:r>
        <w:t>……………………</w:t>
      </w:r>
      <w:proofErr w:type="gramEnd"/>
      <w:r>
        <w:t xml:space="preserve"> </w:t>
      </w:r>
      <w:proofErr w:type="gramStart"/>
      <w:r>
        <w:t>…….……........................</w:t>
      </w:r>
      <w:proofErr w:type="gramEnd"/>
      <w:r>
        <w:t xml:space="preserve"> </w:t>
      </w:r>
      <w:proofErr w:type="gramStart"/>
      <w:r>
        <w:t>..............</w:t>
      </w:r>
      <w:proofErr w:type="gramEnd"/>
      <w:r>
        <w:t xml:space="preserve"> /ADANA olmasına, </w:t>
      </w:r>
    </w:p>
    <w:p w:rsidR="00C306AC" w:rsidRDefault="00C306AC" w:rsidP="00C306AC">
      <w:pPr>
        <w:numPr>
          <w:ilvl w:val="0"/>
          <w:numId w:val="1"/>
        </w:numPr>
        <w:spacing w:line="360" w:lineRule="auto"/>
        <w:jc w:val="both"/>
      </w:pPr>
      <w:r>
        <w:t xml:space="preserve">Şubeye merkez sermayesi içerisinden  </w:t>
      </w:r>
      <w:proofErr w:type="gramStart"/>
      <w:r>
        <w:t>…………………</w:t>
      </w:r>
      <w:proofErr w:type="gramEnd"/>
      <w:r>
        <w:t xml:space="preserve">TL.. </w:t>
      </w:r>
      <w:proofErr w:type="gramStart"/>
      <w:r>
        <w:t>sermaye</w:t>
      </w:r>
      <w:proofErr w:type="gramEnd"/>
      <w:r>
        <w:t xml:space="preserve"> tahsis edilmesine ( veya şube sermayesinin merkez sermayesinden karşılanmasına),</w:t>
      </w:r>
    </w:p>
    <w:p w:rsidR="00C306AC" w:rsidRDefault="00C306AC" w:rsidP="00C306AC">
      <w:pPr>
        <w:numPr>
          <w:ilvl w:val="0"/>
          <w:numId w:val="1"/>
        </w:numPr>
        <w:spacing w:line="360" w:lineRule="auto"/>
        <w:jc w:val="both"/>
      </w:pPr>
      <w:r>
        <w:t xml:space="preserve"> Şubeyi şirket ortaklarından (veya ortak dışı )</w:t>
      </w:r>
      <w:proofErr w:type="gramStart"/>
      <w:r>
        <w:t>…….</w:t>
      </w:r>
      <w:proofErr w:type="gramEnd"/>
      <w:r>
        <w:t xml:space="preserve"> uyruklu, </w:t>
      </w:r>
      <w:proofErr w:type="gramStart"/>
      <w:r>
        <w:t>…………………………</w:t>
      </w:r>
      <w:proofErr w:type="gramEnd"/>
      <w:r>
        <w:t xml:space="preserve"> TC </w:t>
      </w:r>
      <w:proofErr w:type="spellStart"/>
      <w:r>
        <w:t>nolu</w:t>
      </w:r>
      <w:proofErr w:type="spellEnd"/>
      <w:r>
        <w:t xml:space="preserve"> </w:t>
      </w:r>
      <w:proofErr w:type="gramStart"/>
      <w:r>
        <w:t>……………………………......................................................................</w:t>
      </w:r>
      <w:proofErr w:type="gramEnd"/>
      <w:r>
        <w:t xml:space="preserve"> adresinde ikamet eden </w:t>
      </w:r>
      <w:proofErr w:type="gramStart"/>
      <w:r>
        <w:t>.........……………………….</w:t>
      </w:r>
      <w:proofErr w:type="gramEnd"/>
      <w:r>
        <w:t>’</w:t>
      </w:r>
      <w:proofErr w:type="spellStart"/>
      <w:r>
        <w:t>ın</w:t>
      </w:r>
      <w:proofErr w:type="spellEnd"/>
      <w:r>
        <w:t xml:space="preserve">  şube işlerinde münhasır olmak üzere münferit imzası ile temsile yetkili kılınmasına gereğinin tescil ve ilan edilmesine oy birliği karar verilmiştir.</w:t>
      </w:r>
    </w:p>
    <w:p w:rsidR="00C306AC" w:rsidRDefault="00C306AC" w:rsidP="00C306AC">
      <w:pPr>
        <w:spacing w:line="360" w:lineRule="auto"/>
        <w:jc w:val="both"/>
      </w:pPr>
    </w:p>
    <w:p w:rsidR="00C306AC" w:rsidRPr="00357935" w:rsidRDefault="00C306AC" w:rsidP="00C306AC">
      <w:pPr>
        <w:spacing w:line="360" w:lineRule="auto"/>
        <w:jc w:val="both"/>
        <w:rPr>
          <w:u w:val="single"/>
        </w:rPr>
      </w:pPr>
      <w:proofErr w:type="gramStart"/>
      <w:r w:rsidRPr="00357935">
        <w:rPr>
          <w:b/>
          <w:u w:val="single"/>
        </w:rPr>
        <w:t xml:space="preserve">Not : </w:t>
      </w:r>
      <w:r w:rsidRPr="00357935">
        <w:rPr>
          <w:u w:val="single"/>
        </w:rPr>
        <w:t>Unvan</w:t>
      </w:r>
      <w:proofErr w:type="gramEnd"/>
      <w:r w:rsidRPr="00357935">
        <w:rPr>
          <w:u w:val="single"/>
        </w:rPr>
        <w:t xml:space="preserve"> bölümü yazılırken kelimelerde herhangi bir kısaltma yapılmayacaktır.</w:t>
      </w:r>
    </w:p>
    <w:p w:rsidR="00357935" w:rsidRPr="00E962AF" w:rsidRDefault="00357935" w:rsidP="00C306AC">
      <w:pPr>
        <w:spacing w:line="360" w:lineRule="auto"/>
        <w:jc w:val="both"/>
        <w:rPr>
          <w:b/>
          <w:color w:val="FF0000"/>
          <w:u w:val="single"/>
        </w:rPr>
      </w:pPr>
      <w:r w:rsidRPr="00E962AF">
        <w:rPr>
          <w:b/>
          <w:color w:val="FF0000"/>
        </w:rPr>
        <w:t>Yukarıdaki karar metnini oluştururken “</w:t>
      </w:r>
      <w:r w:rsidRPr="00E962AF">
        <w:rPr>
          <w:rStyle w:val="Gl"/>
          <w:b w:val="0"/>
          <w:color w:val="FF0000"/>
          <w:shd w:val="clear" w:color="auto" w:fill="FCFCFC"/>
        </w:rPr>
        <w:t>Yabancı Şirketin Türkiye Şubesi Merkezinin</w:t>
      </w:r>
      <w:r w:rsidRPr="00E962AF">
        <w:rPr>
          <w:rStyle w:val="apple-converted-space"/>
          <w:b/>
          <w:color w:val="FF0000"/>
          <w:shd w:val="clear" w:color="auto" w:fill="FCFCFC"/>
        </w:rPr>
        <w:t> </w:t>
      </w:r>
      <w:r w:rsidRPr="00E962AF">
        <w:rPr>
          <w:rStyle w:val="Gl"/>
          <w:b w:val="0"/>
          <w:color w:val="FF0000"/>
          <w:shd w:val="clear" w:color="auto" w:fill="FFFFFF"/>
        </w:rPr>
        <w:t>Açılışı” ve “</w:t>
      </w:r>
      <w:r w:rsidRPr="00E962AF">
        <w:rPr>
          <w:rStyle w:val="Gl"/>
          <w:b w:val="0"/>
          <w:color w:val="FF0000"/>
          <w:shd w:val="clear" w:color="auto" w:fill="FCFCFC"/>
        </w:rPr>
        <w:t xml:space="preserve">Şirketin Türkiye Merkez Şubesine Bağlı Diğer Şubelerinin Açılışı” </w:t>
      </w:r>
      <w:proofErr w:type="spellStart"/>
      <w:r w:rsidRPr="00E962AF">
        <w:rPr>
          <w:rStyle w:val="Gl"/>
          <w:b w:val="0"/>
          <w:color w:val="FF0000"/>
          <w:shd w:val="clear" w:color="auto" w:fill="FCFCFC"/>
        </w:rPr>
        <w:t>na</w:t>
      </w:r>
      <w:proofErr w:type="spellEnd"/>
      <w:r w:rsidRPr="00E962AF">
        <w:rPr>
          <w:rStyle w:val="Gl"/>
          <w:b w:val="0"/>
          <w:color w:val="FF0000"/>
          <w:shd w:val="clear" w:color="auto" w:fill="FCFCFC"/>
        </w:rPr>
        <w:t xml:space="preserve"> ilişkin web sayfamızdaki açıklamaları okuyarak kararı hazırlayınız. </w:t>
      </w:r>
    </w:p>
    <w:p w:rsidR="0052383D" w:rsidRPr="00357935" w:rsidRDefault="0052383D" w:rsidP="00C306AC">
      <w:pPr>
        <w:spacing w:line="360" w:lineRule="auto"/>
        <w:jc w:val="both"/>
        <w:rPr>
          <w:u w:val="single"/>
        </w:rPr>
      </w:pPr>
    </w:p>
    <w:p w:rsidR="00BC48AA" w:rsidRDefault="00BC48AA"/>
    <w:sectPr w:rsidR="00BC48AA" w:rsidSect="00BC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78B8"/>
    <w:multiLevelType w:val="hybridMultilevel"/>
    <w:tmpl w:val="1B62C0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6AC"/>
    <w:rsid w:val="00097225"/>
    <w:rsid w:val="000D4801"/>
    <w:rsid w:val="003262C0"/>
    <w:rsid w:val="00357935"/>
    <w:rsid w:val="0052383D"/>
    <w:rsid w:val="00BC48AA"/>
    <w:rsid w:val="00C306AC"/>
    <w:rsid w:val="00E9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2383D"/>
    <w:rPr>
      <w:b/>
      <w:bCs/>
    </w:rPr>
  </w:style>
  <w:style w:type="character" w:customStyle="1" w:styleId="apple-converted-space">
    <w:name w:val="apple-converted-space"/>
    <w:basedOn w:val="VarsaylanParagrafYazTipi"/>
    <w:rsid w:val="00357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 Özsungur</dc:creator>
  <cp:lastModifiedBy>Fahri Özsungur</cp:lastModifiedBy>
  <cp:revision>5</cp:revision>
  <dcterms:created xsi:type="dcterms:W3CDTF">2016-12-08T07:36:00Z</dcterms:created>
  <dcterms:modified xsi:type="dcterms:W3CDTF">2016-12-08T07:44:00Z</dcterms:modified>
</cp:coreProperties>
</file>